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23" w:rsidRDefault="009B5123" w:rsidP="009B51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9B5123" w:rsidRDefault="009B5123" w:rsidP="009B51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№1»</w:t>
      </w:r>
    </w:p>
    <w:p w:rsidR="009B5123" w:rsidRDefault="009B5123" w:rsidP="009B51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05FCC" w:rsidRPr="00305FCC" w:rsidRDefault="00305FCC" w:rsidP="009B51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5FCC">
        <w:rPr>
          <w:rFonts w:ascii="Times New Roman" w:hAnsi="Times New Roman" w:cs="Times New Roman"/>
          <w:sz w:val="28"/>
          <w:szCs w:val="28"/>
        </w:rPr>
        <w:t>ПРИКАЗ</w:t>
      </w: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5FCC" w:rsidRPr="009B5123" w:rsidRDefault="009B5123" w:rsidP="00305FC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9B5123">
        <w:rPr>
          <w:rFonts w:ascii="Times New Roman" w:hAnsi="Times New Roman" w:cs="Times New Roman"/>
          <w:b/>
          <w:sz w:val="28"/>
          <w:szCs w:val="28"/>
        </w:rPr>
        <w:t>11.11</w:t>
      </w:r>
      <w:r w:rsidR="00305FCC" w:rsidRPr="009B5123">
        <w:rPr>
          <w:rFonts w:ascii="Times New Roman" w:hAnsi="Times New Roman" w:cs="Times New Roman"/>
          <w:b/>
          <w:sz w:val="28"/>
          <w:szCs w:val="28"/>
        </w:rPr>
        <w:t xml:space="preserve">.2013  года                                      </w:t>
      </w:r>
      <w:r w:rsidRPr="009B512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B5123">
        <w:rPr>
          <w:rFonts w:ascii="Times New Roman" w:hAnsi="Times New Roman" w:cs="Times New Roman"/>
          <w:b/>
          <w:sz w:val="28"/>
          <w:szCs w:val="28"/>
        </w:rPr>
        <w:t xml:space="preserve">              № </w:t>
      </w:r>
      <w:r w:rsidR="007929E7">
        <w:rPr>
          <w:rFonts w:ascii="Times New Roman" w:hAnsi="Times New Roman" w:cs="Times New Roman"/>
          <w:b/>
          <w:sz w:val="28"/>
          <w:szCs w:val="28"/>
        </w:rPr>
        <w:t>269</w:t>
      </w: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b/>
          <w:bCs/>
          <w:spacing w:val="70"/>
          <w:sz w:val="28"/>
          <w:szCs w:val="28"/>
        </w:rPr>
      </w:pPr>
      <w:r w:rsidRPr="00305FCC">
        <w:rPr>
          <w:rFonts w:ascii="Times New Roman" w:hAnsi="Times New Roman" w:cs="Times New Roman"/>
          <w:b/>
          <w:bCs/>
          <w:spacing w:val="70"/>
          <w:sz w:val="28"/>
          <w:szCs w:val="28"/>
        </w:rPr>
        <w:t xml:space="preserve">                                              </w:t>
      </w:r>
    </w:p>
    <w:p w:rsidR="00305FCC" w:rsidRPr="00305FCC" w:rsidRDefault="00305FCC" w:rsidP="009B512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CC">
        <w:rPr>
          <w:rFonts w:ascii="Times New Roman" w:hAnsi="Times New Roman" w:cs="Times New Roman"/>
          <w:b/>
          <w:bCs/>
          <w:sz w:val="28"/>
          <w:szCs w:val="28"/>
        </w:rPr>
        <w:t>г. Новоалександровск</w:t>
      </w: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867"/>
      </w:tblGrid>
      <w:tr w:rsidR="00305FCC" w:rsidRPr="00305FCC" w:rsidTr="00AA53DF">
        <w:tc>
          <w:tcPr>
            <w:tcW w:w="10867" w:type="dxa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О  проведении  Месячника</w:t>
            </w:r>
          </w:p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«Школа против наркотиков и СПИДа»</w:t>
            </w:r>
          </w:p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B5123"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№1 в 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2013 году</w:t>
            </w:r>
          </w:p>
        </w:tc>
      </w:tr>
    </w:tbl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5FCC" w:rsidRPr="009B5123" w:rsidRDefault="00305FCC" w:rsidP="009B51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5FCC">
        <w:rPr>
          <w:rFonts w:ascii="Times New Roman" w:hAnsi="Times New Roman" w:cs="Times New Roman"/>
          <w:sz w:val="28"/>
          <w:szCs w:val="28"/>
        </w:rPr>
        <w:t xml:space="preserve"> </w:t>
      </w:r>
      <w:r w:rsidR="009B51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5FCC">
        <w:rPr>
          <w:rFonts w:ascii="Times New Roman" w:hAnsi="Times New Roman" w:cs="Times New Roman"/>
          <w:sz w:val="28"/>
          <w:szCs w:val="28"/>
        </w:rPr>
        <w:t>В соответствии  с информационным письмом министерства образования Ставропольского края от 01.11.2013 № 3670  «О  проведении  Месячника «Школа против н</w:t>
      </w:r>
      <w:r w:rsidR="009B5123">
        <w:rPr>
          <w:rFonts w:ascii="Times New Roman" w:hAnsi="Times New Roman" w:cs="Times New Roman"/>
          <w:sz w:val="28"/>
          <w:szCs w:val="28"/>
        </w:rPr>
        <w:t>аркотиков и СПИДа» в 2013 году»</w:t>
      </w:r>
      <w:r w:rsidRPr="00305FCC">
        <w:rPr>
          <w:rFonts w:ascii="Times New Roman" w:hAnsi="Times New Roman" w:cs="Times New Roman"/>
          <w:sz w:val="28"/>
          <w:szCs w:val="28"/>
        </w:rPr>
        <w:t>,</w:t>
      </w:r>
      <w:r w:rsidR="009B5123">
        <w:rPr>
          <w:rFonts w:ascii="Times New Roman" w:hAnsi="Times New Roman" w:cs="Times New Roman"/>
          <w:sz w:val="28"/>
          <w:szCs w:val="28"/>
        </w:rPr>
        <w:t xml:space="preserve"> приказа отдела образования администрации Новоалександровского муниципального района от 01.11.2013г. №388 </w:t>
      </w:r>
      <w:r w:rsidR="009B5123" w:rsidRPr="009B5123">
        <w:rPr>
          <w:rFonts w:ascii="Times New Roman" w:hAnsi="Times New Roman" w:cs="Times New Roman"/>
          <w:sz w:val="28"/>
          <w:szCs w:val="28"/>
        </w:rPr>
        <w:t>«</w:t>
      </w:r>
      <w:r w:rsidR="009B5123" w:rsidRPr="009B5123">
        <w:rPr>
          <w:rFonts w:ascii="Times New Roman" w:hAnsi="Times New Roman" w:cs="Times New Roman"/>
          <w:sz w:val="28"/>
        </w:rPr>
        <w:t xml:space="preserve">О  проведении  </w:t>
      </w:r>
      <w:r w:rsidR="009B5123" w:rsidRPr="009B5123">
        <w:rPr>
          <w:rFonts w:ascii="Times New Roman" w:hAnsi="Times New Roman" w:cs="Times New Roman"/>
          <w:sz w:val="28"/>
          <w:szCs w:val="28"/>
        </w:rPr>
        <w:t>Месячника «Школа против наркотиков и СПИДа» в 2013 году»,</w:t>
      </w:r>
      <w:r w:rsidR="009B5123">
        <w:rPr>
          <w:sz w:val="28"/>
          <w:szCs w:val="28"/>
        </w:rPr>
        <w:t xml:space="preserve"> </w:t>
      </w:r>
      <w:r w:rsidRPr="00305FCC">
        <w:rPr>
          <w:rFonts w:ascii="Times New Roman" w:hAnsi="Times New Roman" w:cs="Times New Roman"/>
          <w:sz w:val="28"/>
          <w:szCs w:val="28"/>
        </w:rPr>
        <w:t xml:space="preserve"> с целью популяризации знаний о здоровом образе жизни, привлечение к занятиям физической культурой и спортом</w:t>
      </w:r>
      <w:proofErr w:type="gramEnd"/>
      <w:r w:rsidRPr="00305FCC">
        <w:rPr>
          <w:rFonts w:ascii="Times New Roman" w:hAnsi="Times New Roman" w:cs="Times New Roman"/>
          <w:sz w:val="28"/>
          <w:szCs w:val="28"/>
        </w:rPr>
        <w:t xml:space="preserve"> детей, подростков, молодежи; объединение усилий социальных институтов в противодействии распространения наркомании и СПИДа в молодежной среде.</w:t>
      </w: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5FCC">
        <w:rPr>
          <w:rFonts w:ascii="Times New Roman" w:hAnsi="Times New Roman" w:cs="Times New Roman"/>
          <w:sz w:val="28"/>
          <w:szCs w:val="28"/>
        </w:rPr>
        <w:t>ПРИКАЗЫВАЮ:</w:t>
      </w: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242"/>
        <w:gridCol w:w="8328"/>
      </w:tblGrid>
      <w:tr w:rsidR="00305FCC" w:rsidRPr="00305FCC" w:rsidTr="00A52842">
        <w:trPr>
          <w:trHeight w:val="793"/>
        </w:trPr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 </w:t>
            </w:r>
            <w:r w:rsidRPr="00305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ноября по 1 декабря 201</w:t>
            </w:r>
            <w:r w:rsidR="009B51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FCC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Месячник «Школа против наркотиков и СПИДа» 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(далее – Месячник).</w:t>
            </w: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План меро</w:t>
            </w:r>
            <w:r w:rsidR="00A52842">
              <w:rPr>
                <w:rFonts w:ascii="Times New Roman" w:hAnsi="Times New Roman" w:cs="Times New Roman"/>
                <w:sz w:val="28"/>
                <w:szCs w:val="28"/>
              </w:rPr>
              <w:t xml:space="preserve">приятий по проведению Месячника 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(Приложение -1)</w:t>
            </w: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328" w:type="dxa"/>
            <w:shd w:val="clear" w:color="auto" w:fill="auto"/>
          </w:tcPr>
          <w:p w:rsidR="00305FCC" w:rsidRPr="00305FCC" w:rsidRDefault="009B5123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директору по ВР (Мальцевой И.В.)</w:t>
            </w: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CC" w:rsidRPr="00305FCC" w:rsidTr="00A52842">
        <w:trPr>
          <w:trHeight w:val="702"/>
        </w:trPr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Месячника «Школа против наркотиков и СПИДа» в  </w:t>
            </w:r>
            <w:r w:rsidR="008B0571">
              <w:rPr>
                <w:rFonts w:ascii="Times New Roman" w:hAnsi="Times New Roman" w:cs="Times New Roman"/>
                <w:sz w:val="28"/>
                <w:szCs w:val="28"/>
              </w:rPr>
              <w:t>МОУ гимназия №1.</w:t>
            </w: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B0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 </w:t>
            </w:r>
            <w:r w:rsidR="008B0571">
              <w:rPr>
                <w:rFonts w:ascii="Times New Roman" w:hAnsi="Times New Roman" w:cs="Times New Roman"/>
                <w:sz w:val="28"/>
                <w:szCs w:val="28"/>
              </w:rPr>
              <w:t>МОУ гимназия №1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 акции</w:t>
            </w:r>
            <w:r w:rsidR="008B05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b/>
                <w:sz w:val="28"/>
                <w:szCs w:val="28"/>
              </w:rPr>
              <w:t>30 ноября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– «Я выбираю спорт как альтернативу пагубным привычкам», </w:t>
            </w:r>
          </w:p>
          <w:p w:rsidR="00305FCC" w:rsidRPr="00305FCC" w:rsidRDefault="008B0571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05FCC" w:rsidRPr="00305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  <w:r w:rsidR="00305FCC"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– Всероссийскую акцию, приуроченную к Всемирному дню борьбы со </w:t>
            </w:r>
            <w:proofErr w:type="spellStart"/>
            <w:r w:rsidR="00305FCC" w:rsidRPr="00305FCC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18-29 ноября 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второй этап Всероссийской антинаркотической </w:t>
            </w:r>
          </w:p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акции «Сообщи</w:t>
            </w:r>
            <w:proofErr w:type="gramStart"/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где торгуют смертью</w:t>
            </w:r>
            <w:r w:rsidR="008B0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0571" w:rsidRPr="00305FCC" w:rsidTr="00A52842">
        <w:tc>
          <w:tcPr>
            <w:tcW w:w="1242" w:type="dxa"/>
            <w:shd w:val="clear" w:color="auto" w:fill="auto"/>
          </w:tcPr>
          <w:p w:rsidR="008B0571" w:rsidRPr="00305FCC" w:rsidRDefault="008B0571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8B0571" w:rsidRPr="00305FCC" w:rsidRDefault="008B0571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8B0571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28" w:type="dxa"/>
            <w:shd w:val="clear" w:color="auto" w:fill="auto"/>
          </w:tcPr>
          <w:p w:rsidR="00305FCC" w:rsidRPr="00305FCC" w:rsidRDefault="008B0571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Классным руководителям, учителям физической культуры, истории, ОБЖ</w:t>
            </w: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B057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 де</w:t>
            </w:r>
            <w:r w:rsidR="008B0571">
              <w:rPr>
                <w:rFonts w:ascii="Times New Roman" w:hAnsi="Times New Roman" w:cs="Times New Roman"/>
                <w:sz w:val="28"/>
                <w:szCs w:val="28"/>
              </w:rPr>
              <w:t>тьми и молодёжью круглых столов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, конкурсов, спортивных соревнований, акций, рейдов по тематике Месячника, уделив особое внимание профилактике рискованного поведения, социально-обусловленных заболеваний, ВИЧ </w:t>
            </w:r>
            <w:proofErr w:type="spellStart"/>
            <w:proofErr w:type="gramStart"/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и-инфекции</w:t>
            </w:r>
            <w:proofErr w:type="spellEnd"/>
            <w:proofErr w:type="gramEnd"/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, травматизма; формированию культуры здоровья. </w:t>
            </w: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8B0571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Включить в программы учебных курсов «</w:t>
            </w:r>
            <w:proofErr w:type="spellStart"/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Граждановедение</w:t>
            </w:r>
            <w:proofErr w:type="spellEnd"/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», «ОБЖ», классных часов, родительских собраний вопросы изучения правовых норм, касающихся ответственности (административной, уголовной) несовершеннолетних за злоупотребление наркотических веществ, алкогольной, табачной продукции.</w:t>
            </w:r>
          </w:p>
        </w:tc>
      </w:tr>
      <w:tr w:rsidR="008B0571" w:rsidRPr="00305FCC" w:rsidTr="00A52842">
        <w:tc>
          <w:tcPr>
            <w:tcW w:w="1242" w:type="dxa"/>
            <w:shd w:val="clear" w:color="auto" w:fill="auto"/>
          </w:tcPr>
          <w:p w:rsidR="008B0571" w:rsidRPr="00305FCC" w:rsidRDefault="008B0571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8B0571" w:rsidRPr="00305FCC" w:rsidRDefault="008B0571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8B0571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8" w:type="dxa"/>
            <w:shd w:val="clear" w:color="auto" w:fill="auto"/>
          </w:tcPr>
          <w:p w:rsidR="00305FCC" w:rsidRPr="00305FCC" w:rsidRDefault="008B0571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Социальному педагогу (Новиковой Т.С.), психологам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Малевиной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Ю.В.), старшей вожатой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О.Н.)</w:t>
            </w: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8B0571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8B05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в </w:t>
            </w:r>
            <w:r w:rsidR="008B0571">
              <w:rPr>
                <w:rFonts w:ascii="Times New Roman" w:hAnsi="Times New Roman" w:cs="Times New Roman"/>
                <w:sz w:val="28"/>
                <w:szCs w:val="28"/>
              </w:rPr>
              <w:t>МОУ гимназия №1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работу детских общественных объединений, волонтёрских отрядов по пропаганде здорового образа жизни. </w:t>
            </w: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8B0571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соответственную работу по разработке и реализации школьных социальных проектов. </w:t>
            </w: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8B0571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8B05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305F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проведение </w:t>
            </w:r>
            <w:r w:rsidR="008B057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консультаций для распространения 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знаний для родителей</w:t>
            </w:r>
            <w:r w:rsidRPr="00305F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 участием межведомственных лекторских групп по профилактике наркомании</w:t>
            </w: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8B0571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Организовать демонстрацию фильмов по тематике Месячника: «Наркомания», ВИЧ «Знать, чтобы жить « и др.</w:t>
            </w:r>
            <w:r w:rsidR="008B0571">
              <w:rPr>
                <w:rFonts w:ascii="Times New Roman" w:hAnsi="Times New Roman" w:cs="Times New Roman"/>
                <w:sz w:val="28"/>
                <w:szCs w:val="28"/>
              </w:rPr>
              <w:t>, а также клипов «Спорт вместо наркотиков»</w:t>
            </w: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A52842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A528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F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Организовать  широкое освещение в районных (городских) средствах массовой информации проблемных вопросов, связанных с темой Месячника, а также постоянное обновление информационных </w:t>
            </w:r>
            <w:r w:rsidR="00A528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материалов на официальных сайте учреждения</w:t>
            </w:r>
            <w:r w:rsidRPr="00305F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proofErr w:type="gramEnd"/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A52842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28" w:type="dxa"/>
            <w:shd w:val="clear" w:color="auto" w:fill="auto"/>
          </w:tcPr>
          <w:p w:rsidR="00305FCC" w:rsidRPr="00305FCC" w:rsidRDefault="00A52842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528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05FCC" w:rsidRPr="00A52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  <w:r w:rsidR="00305FCC"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842">
              <w:rPr>
                <w:rFonts w:ascii="Times New Roman" w:hAnsi="Times New Roman" w:cs="Times New Roman"/>
                <w:b/>
                <w:sz w:val="28"/>
                <w:szCs w:val="28"/>
              </w:rPr>
              <w:t>2013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FCC"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ПЕРВЫЙ </w:t>
            </w:r>
            <w:proofErr w:type="gramStart"/>
            <w:r w:rsidR="00305FCC" w:rsidRPr="00305FC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End"/>
            <w:r w:rsidR="00305FCC"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 Всемирному дню борьбы со </w:t>
            </w:r>
            <w:proofErr w:type="spellStart"/>
            <w:r w:rsidR="00305FCC" w:rsidRPr="00305FCC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="00305FCC"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следующей тематике:</w:t>
            </w:r>
          </w:p>
          <w:p w:rsidR="00305FCC" w:rsidRPr="00305FCC" w:rsidRDefault="00A52842" w:rsidP="00A528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5FCC" w:rsidRPr="00305FCC">
              <w:rPr>
                <w:rFonts w:ascii="Times New Roman" w:hAnsi="Times New Roman" w:cs="Times New Roman"/>
                <w:sz w:val="28"/>
                <w:szCs w:val="28"/>
              </w:rPr>
              <w:t>ля учащихся начальных классов: «Здоровье -  это здорово!»</w:t>
            </w:r>
          </w:p>
          <w:p w:rsidR="00305FCC" w:rsidRPr="00305FCC" w:rsidRDefault="00A52842" w:rsidP="00A528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5FCC"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ля учащихся среднего и старшего звена: «Здоровье </w:t>
            </w:r>
            <w:proofErr w:type="gramStart"/>
            <w:r w:rsidR="00305FCC" w:rsidRPr="00305FCC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="00305FCC" w:rsidRPr="00305FCC">
              <w:rPr>
                <w:rFonts w:ascii="Times New Roman" w:hAnsi="Times New Roman" w:cs="Times New Roman"/>
                <w:sz w:val="28"/>
                <w:szCs w:val="28"/>
              </w:rPr>
              <w:t>то модно», «Твоя социальная ответственность перед будущем», «Знать, чтобы жить»</w:t>
            </w:r>
          </w:p>
        </w:tc>
      </w:tr>
      <w:tr w:rsidR="00305FCC" w:rsidRPr="00305FCC" w:rsidTr="00A52842"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CC" w:rsidRPr="00305FCC" w:rsidTr="00AA53DF">
        <w:tc>
          <w:tcPr>
            <w:tcW w:w="1242" w:type="dxa"/>
            <w:shd w:val="clear" w:color="auto" w:fill="auto"/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8" w:type="dxa"/>
            <w:shd w:val="clear" w:color="auto" w:fill="auto"/>
          </w:tcPr>
          <w:p w:rsidR="00305FCC" w:rsidRPr="00305FCC" w:rsidRDefault="00305FCC" w:rsidP="00A528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настоящего приказа </w:t>
            </w:r>
            <w:r w:rsidR="00A52842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</w:tc>
      </w:tr>
    </w:tbl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5FCC" w:rsidRPr="00305FCC" w:rsidRDefault="00A52842" w:rsidP="00305F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гимназии                                                              О.В. Синицина</w:t>
      </w: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5F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5FCC">
        <w:rPr>
          <w:rFonts w:ascii="Times New Roman" w:hAnsi="Times New Roman" w:cs="Times New Roman"/>
          <w:sz w:val="28"/>
          <w:szCs w:val="28"/>
        </w:rPr>
        <w:tab/>
      </w: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5FCC" w:rsidRPr="00305FCC" w:rsidRDefault="00A52842" w:rsidP="00A528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2842" w:rsidRPr="00305FCC" w:rsidRDefault="00A52842" w:rsidP="00A528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05FCC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 </w:t>
      </w:r>
    </w:p>
    <w:p w:rsidR="00A52842" w:rsidRPr="00305FCC" w:rsidRDefault="00A52842" w:rsidP="00A528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гимназия №1</w:t>
      </w:r>
      <w:r w:rsidRPr="00305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A52842" w:rsidRPr="00305FCC" w:rsidRDefault="00A52842" w:rsidP="00A528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___________О.В. Синицина</w:t>
      </w:r>
      <w:r w:rsidRPr="00305FC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2842" w:rsidRPr="00305FCC" w:rsidRDefault="00A52842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2842" w:rsidRDefault="00A52842" w:rsidP="00A528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CC">
        <w:rPr>
          <w:rFonts w:ascii="Times New Roman" w:hAnsi="Times New Roman" w:cs="Times New Roman"/>
          <w:sz w:val="28"/>
          <w:szCs w:val="28"/>
        </w:rPr>
        <w:t>План меро</w:t>
      </w:r>
      <w:r>
        <w:rPr>
          <w:rFonts w:ascii="Times New Roman" w:hAnsi="Times New Roman" w:cs="Times New Roman"/>
          <w:sz w:val="28"/>
          <w:szCs w:val="28"/>
        </w:rPr>
        <w:t>приятий по проведению Месячника</w:t>
      </w:r>
    </w:p>
    <w:p w:rsidR="00A52842" w:rsidRPr="00305FCC" w:rsidRDefault="00A52842" w:rsidP="00A528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CC">
        <w:rPr>
          <w:rFonts w:ascii="Times New Roman" w:hAnsi="Times New Roman" w:cs="Times New Roman"/>
          <w:b/>
          <w:sz w:val="28"/>
          <w:szCs w:val="28"/>
        </w:rPr>
        <w:t>«Школа против наркотиков и СПИДа»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05FCC">
        <w:rPr>
          <w:rFonts w:ascii="Times New Roman" w:hAnsi="Times New Roman" w:cs="Times New Roman"/>
          <w:b/>
          <w:sz w:val="28"/>
          <w:szCs w:val="28"/>
        </w:rPr>
        <w:t xml:space="preserve"> 01.11.2013-01.12.2013</w:t>
      </w: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894"/>
        <w:gridCol w:w="5239"/>
        <w:gridCol w:w="1539"/>
        <w:gridCol w:w="2090"/>
      </w:tblGrid>
      <w:tr w:rsidR="00305FCC" w:rsidRPr="00305FCC" w:rsidTr="00021EFD">
        <w:trPr>
          <w:trHeight w:val="50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CC" w:rsidRPr="00A52842" w:rsidRDefault="00606027" w:rsidP="006060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05FCC" w:rsidRPr="00A52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CC" w:rsidRPr="00A52842" w:rsidRDefault="00305FCC" w:rsidP="006060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4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CC" w:rsidRPr="00A52842" w:rsidRDefault="00305FCC" w:rsidP="006060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4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CC" w:rsidRPr="00A52842" w:rsidRDefault="00305FCC" w:rsidP="006060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05FCC" w:rsidRPr="00305FCC" w:rsidTr="00021EFD">
        <w:trPr>
          <w:trHeight w:val="50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CC" w:rsidRPr="00305FCC" w:rsidRDefault="00305FCC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6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CC" w:rsidRPr="00305FCC" w:rsidRDefault="00606027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по профилактике наркомании, алкоголя,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305FCC"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CC" w:rsidRPr="00305FCC" w:rsidRDefault="00606027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  <w:r w:rsidR="00305FCC"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CC" w:rsidRPr="00305FCC" w:rsidRDefault="00606027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06027" w:rsidRPr="00305FCC" w:rsidTr="00021EFD">
        <w:trPr>
          <w:trHeight w:val="50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027" w:rsidRPr="00305FCC" w:rsidRDefault="00606027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027" w:rsidRPr="00606027" w:rsidRDefault="00606027" w:rsidP="006060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06027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акция </w:t>
            </w:r>
          </w:p>
          <w:p w:rsidR="00606027" w:rsidRPr="00305FCC" w:rsidRDefault="00606027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027">
              <w:rPr>
                <w:rFonts w:ascii="Times New Roman" w:hAnsi="Times New Roman" w:cs="Times New Roman"/>
                <w:sz w:val="28"/>
                <w:szCs w:val="28"/>
              </w:rPr>
              <w:t>«Я выбираю спорт как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ьтернативу пагубным привычкам».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027" w:rsidRPr="00606027" w:rsidRDefault="00606027" w:rsidP="00A953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027"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60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27" w:rsidRPr="00305FCC" w:rsidRDefault="00606027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физкультуры</w:t>
            </w:r>
          </w:p>
        </w:tc>
      </w:tr>
      <w:tr w:rsidR="00606027" w:rsidRPr="00305FCC" w:rsidTr="00021EFD">
        <w:trPr>
          <w:trHeight w:val="50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027" w:rsidRDefault="00606027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027" w:rsidRPr="00606027" w:rsidRDefault="00606027" w:rsidP="006060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027">
              <w:rPr>
                <w:rFonts w:ascii="Times New Roman" w:hAnsi="Times New Roman" w:cs="Times New Roman"/>
                <w:sz w:val="28"/>
                <w:szCs w:val="28"/>
              </w:rPr>
              <w:t xml:space="preserve">Урок, посвященный Всемирному дню борьбы со </w:t>
            </w:r>
            <w:proofErr w:type="spellStart"/>
            <w:r w:rsidRPr="00606027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027" w:rsidRPr="00606027" w:rsidRDefault="00606027" w:rsidP="00A953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027">
              <w:rPr>
                <w:rFonts w:ascii="Times New Roman" w:hAnsi="Times New Roman" w:cs="Times New Roman"/>
                <w:sz w:val="28"/>
                <w:szCs w:val="28"/>
              </w:rPr>
              <w:t>02.12.2013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27" w:rsidRDefault="00606027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06027" w:rsidRPr="00305FCC" w:rsidTr="00021EFD">
        <w:trPr>
          <w:trHeight w:val="50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027" w:rsidRPr="00305FCC" w:rsidRDefault="00606027" w:rsidP="00583E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027" w:rsidRPr="00305FCC" w:rsidRDefault="00606027" w:rsidP="00583E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антинаркотической 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 акция  «Нет наркотикам»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027" w:rsidRPr="00305FCC" w:rsidRDefault="00606027" w:rsidP="00583E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27" w:rsidRPr="00305FCC" w:rsidRDefault="00606027" w:rsidP="00583E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волонтёры</w:t>
            </w:r>
          </w:p>
        </w:tc>
      </w:tr>
      <w:tr w:rsidR="00606027" w:rsidRPr="00305FCC" w:rsidTr="00021EFD">
        <w:trPr>
          <w:trHeight w:val="50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027" w:rsidRDefault="00021EFD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027" w:rsidRDefault="00606027" w:rsidP="006060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конкурсов:</w:t>
            </w:r>
          </w:p>
          <w:p w:rsidR="00606027" w:rsidRDefault="00606027" w:rsidP="006060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рисунков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606027" w:rsidRPr="00606027" w:rsidRDefault="00606027" w:rsidP="006060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плакатов</w:t>
            </w:r>
            <w:r w:rsidR="00021EFD">
              <w:rPr>
                <w:rFonts w:ascii="Times New Roman" w:hAnsi="Times New Roman" w:cs="Times New Roman"/>
                <w:sz w:val="28"/>
                <w:szCs w:val="28"/>
              </w:rPr>
              <w:t xml:space="preserve"> (5-11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027" w:rsidRPr="00606027" w:rsidRDefault="00606027" w:rsidP="00A953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27" w:rsidRDefault="00606027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ПДО:</w:t>
            </w:r>
          </w:p>
          <w:p w:rsidR="00606027" w:rsidRDefault="00606027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Ким Е.А., Ткачук Е.В.</w:t>
            </w:r>
          </w:p>
        </w:tc>
      </w:tr>
      <w:tr w:rsidR="00021EFD" w:rsidRPr="00305FCC" w:rsidTr="00021EFD">
        <w:trPr>
          <w:trHeight w:val="50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EFD" w:rsidRDefault="00021EFD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EFD" w:rsidRPr="00606027" w:rsidRDefault="00021EFD" w:rsidP="00021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со специалистами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EFD" w:rsidRPr="00305FCC" w:rsidRDefault="00021EFD" w:rsidP="00583E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D" w:rsidRDefault="00021EFD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 Мальцева И.В.</w:t>
            </w:r>
          </w:p>
        </w:tc>
      </w:tr>
      <w:tr w:rsidR="00021EFD" w:rsidRPr="00305FCC" w:rsidTr="00021EFD">
        <w:trPr>
          <w:trHeight w:val="50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EFD" w:rsidRPr="00305FCC" w:rsidRDefault="00021EFD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EFD" w:rsidRPr="00305FCC" w:rsidRDefault="00021EFD" w:rsidP="00021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детьми и молодежью конференций, конкурсов, спортивных соревнований, акций, рейдов по </w:t>
            </w:r>
            <w:proofErr w:type="spellStart"/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тематике: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«Здоровье – это здорово», 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</w:t>
            </w:r>
            <w:proofErr w:type="gramStart"/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то модно»,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«Твоя социальная ответственность </w:t>
            </w:r>
            <w:proofErr w:type="gramStart"/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будущем»,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>«Знать, чтобы жить»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EFD" w:rsidRPr="00305FCC" w:rsidRDefault="00021EFD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D" w:rsidRPr="00305FCC" w:rsidRDefault="00021EFD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волонтёры</w:t>
            </w:r>
          </w:p>
        </w:tc>
      </w:tr>
      <w:tr w:rsidR="00021EFD" w:rsidRPr="00305FCC" w:rsidTr="00021EFD">
        <w:trPr>
          <w:trHeight w:val="50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EFD" w:rsidRPr="00305FCC" w:rsidRDefault="00021EFD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EFD" w:rsidRPr="00305FCC" w:rsidRDefault="00021EFD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финальных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305FCC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педагогов Новоалександровского района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EFD" w:rsidRPr="00305FCC" w:rsidRDefault="00021EFD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D" w:rsidRPr="00305FCC" w:rsidRDefault="00021EFD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физкультуры</w:t>
            </w:r>
          </w:p>
        </w:tc>
      </w:tr>
      <w:tr w:rsidR="00021EFD" w:rsidRPr="00305FCC" w:rsidTr="00021EFD">
        <w:trPr>
          <w:trHeight w:val="50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EFD" w:rsidRDefault="00021EFD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EFD" w:rsidRDefault="00021EFD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Освещать в СМИ и на сайте итоги Месячника.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EFD" w:rsidRPr="00305FCC" w:rsidRDefault="00021EFD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D" w:rsidRDefault="00021EFD" w:rsidP="00305F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Мальцева И.В.</w:t>
            </w:r>
          </w:p>
        </w:tc>
      </w:tr>
    </w:tbl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5FCC" w:rsidRPr="00305FCC" w:rsidRDefault="00305FCC" w:rsidP="00305FCC">
      <w:pPr>
        <w:pStyle w:val="a6"/>
        <w:rPr>
          <w:rFonts w:ascii="Times New Roman" w:hAnsi="Times New Roman" w:cs="Times New Roman"/>
          <w:sz w:val="28"/>
          <w:szCs w:val="28"/>
        </w:rPr>
      </w:pPr>
      <w:r w:rsidRPr="00305FC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</w:p>
    <w:sectPr w:rsidR="00305FCC" w:rsidRPr="00305FCC" w:rsidSect="00A52842">
      <w:pgSz w:w="11905" w:h="16837"/>
      <w:pgMar w:top="709" w:right="850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203B3B"/>
    <w:multiLevelType w:val="hybridMultilevel"/>
    <w:tmpl w:val="F892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5FCC"/>
    <w:rsid w:val="00021EFD"/>
    <w:rsid w:val="00305FCC"/>
    <w:rsid w:val="00606027"/>
    <w:rsid w:val="006D0816"/>
    <w:rsid w:val="007929E7"/>
    <w:rsid w:val="008B0571"/>
    <w:rsid w:val="009B5123"/>
    <w:rsid w:val="009E56A9"/>
    <w:rsid w:val="00A52842"/>
    <w:rsid w:val="00DA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A9"/>
  </w:style>
  <w:style w:type="paragraph" w:styleId="1">
    <w:name w:val="heading 1"/>
    <w:basedOn w:val="a"/>
    <w:next w:val="a"/>
    <w:link w:val="10"/>
    <w:qFormat/>
    <w:rsid w:val="00305FCC"/>
    <w:pPr>
      <w:keepNext/>
      <w:pBdr>
        <w:top w:val="single" w:sz="4" w:space="1" w:color="000000"/>
      </w:pBdr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FCC"/>
    <w:rPr>
      <w:rFonts w:ascii="Times New Roman" w:eastAsia="Times New Roman" w:hAnsi="Times New Roman" w:cs="Times New Roman"/>
      <w:b/>
      <w:bCs/>
      <w:spacing w:val="70"/>
      <w:sz w:val="24"/>
      <w:szCs w:val="24"/>
      <w:lang w:eastAsia="ar-SA"/>
    </w:rPr>
  </w:style>
  <w:style w:type="paragraph" w:styleId="a3">
    <w:name w:val="Body Text"/>
    <w:basedOn w:val="a"/>
    <w:link w:val="a4"/>
    <w:rsid w:val="00305F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05F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305FC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No Spacing"/>
    <w:uiPriority w:val="1"/>
    <w:qFormat/>
    <w:rsid w:val="00305FCC"/>
    <w:pPr>
      <w:spacing w:after="0" w:line="240" w:lineRule="auto"/>
    </w:pPr>
  </w:style>
  <w:style w:type="character" w:customStyle="1" w:styleId="WW-Absatz-Standardschriftart111">
    <w:name w:val="WW-Absatz-Standardschriftart111"/>
    <w:rsid w:val="009B5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секретарь</cp:lastModifiedBy>
  <cp:revision>2</cp:revision>
  <dcterms:created xsi:type="dcterms:W3CDTF">2013-11-11T05:20:00Z</dcterms:created>
  <dcterms:modified xsi:type="dcterms:W3CDTF">2013-11-11T05:20:00Z</dcterms:modified>
</cp:coreProperties>
</file>